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73"/>
        <w:gridCol w:w="146"/>
      </w:tblGrid>
      <w:tr w:rsidR="00AA0E9D" w:rsidTr="00AA0E9D">
        <w:trPr>
          <w:trHeight w:val="315"/>
        </w:trPr>
        <w:tc>
          <w:tcPr>
            <w:tcW w:w="9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A0E9D" w:rsidRDefault="00AA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ヒラギノ明朝 Pro W3" w:hAnsi="Times New Roman" w:cs="Times New Roman"/>
                <w:b/>
                <w:color w:val="000000" w:themeColor="text1"/>
                <w:sz w:val="24"/>
                <w:szCs w:val="24"/>
              </w:rPr>
              <w:t>ORGANİK ARICILIK YAPAN YETİŞTİRİCİLERİN DESTEKLENMESİNE DAİR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DESTEKLEME ÖDEMESİ İŞ TAKVİMİ</w:t>
            </w:r>
          </w:p>
          <w:p w:rsidR="00AA0E9D" w:rsidRDefault="0034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(2021</w:t>
            </w:r>
            <w:r w:rsidR="00AA0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69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E9D" w:rsidRDefault="00AA0E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AA0E9D" w:rsidTr="00AA0E9D">
        <w:trPr>
          <w:trHeight w:val="66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6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Arıcılık müracaat başvuruları </w:t>
            </w:r>
          </w:p>
        </w:tc>
        <w:tc>
          <w:tcPr>
            <w:tcW w:w="4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0E9D" w:rsidRDefault="00343074" w:rsidP="0034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Aralık 2021-18 Şubat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7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OTBİS Raporunun Alınması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34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 Aralık 2021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49B0" w:rsidTr="00AA0E9D">
        <w:trPr>
          <w:trHeight w:val="7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9B0" w:rsidRPr="00813605" w:rsidRDefault="007A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81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Kovan Tespiti (En geç)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49B0" w:rsidRPr="00813605" w:rsidRDefault="007A4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8136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28 Şubat 2022</w:t>
            </w:r>
          </w:p>
        </w:tc>
        <w:tc>
          <w:tcPr>
            <w:tcW w:w="146" w:type="dxa"/>
            <w:vAlign w:val="center"/>
          </w:tcPr>
          <w:p w:rsidR="007A49B0" w:rsidRDefault="007A4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97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İCMAL-1 Hazırlanması ve </w:t>
            </w:r>
            <w:r w:rsidR="00813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askıya çıkılması</w:t>
            </w:r>
          </w:p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E7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C523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430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10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İtirazların alınıp değerlendirilmesi (En geç)</w:t>
            </w:r>
            <w:r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81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Nisan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7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İCMAL-2’lerin Hazırlanması (En geç)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81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Nisan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10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Ön İnceleme Sona Eriş Tarihi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08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CB48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Mayıs 2022</w:t>
            </w:r>
          </w:p>
        </w:tc>
        <w:tc>
          <w:tcPr>
            <w:tcW w:w="146" w:type="dxa"/>
            <w:vAlign w:val="center"/>
          </w:tcPr>
          <w:p w:rsidR="00AA0E9D" w:rsidRDefault="00AA0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E9D" w:rsidTr="00AA0E9D">
        <w:trPr>
          <w:trHeight w:val="106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İCMAL-3'lerin Bakanlığa gönderilmesi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(En geç)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7E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="00CB48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Mayıs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A0E9D" w:rsidTr="00AA0E9D">
        <w:trPr>
          <w:trHeight w:val="3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0E9D" w:rsidRDefault="00A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Ödemeler (Tahmini)  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E9D" w:rsidRDefault="0008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  <w:r w:rsidR="00CB48B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2022</w:t>
            </w:r>
          </w:p>
        </w:tc>
        <w:tc>
          <w:tcPr>
            <w:tcW w:w="146" w:type="dxa"/>
            <w:vAlign w:val="center"/>
            <w:hideMark/>
          </w:tcPr>
          <w:p w:rsidR="00AA0E9D" w:rsidRDefault="00AA0E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A0E9D" w:rsidRDefault="00AA0E9D"/>
    <w:sectPr w:rsidR="00AA0E9D" w:rsidSect="006E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6"/>
    <w:rsid w:val="000858D9"/>
    <w:rsid w:val="00343074"/>
    <w:rsid w:val="003C6AF6"/>
    <w:rsid w:val="005B7277"/>
    <w:rsid w:val="00610060"/>
    <w:rsid w:val="0069590C"/>
    <w:rsid w:val="006E1BBA"/>
    <w:rsid w:val="007A49B0"/>
    <w:rsid w:val="007E393E"/>
    <w:rsid w:val="00813605"/>
    <w:rsid w:val="008354A8"/>
    <w:rsid w:val="009D4CCF"/>
    <w:rsid w:val="00A15DD7"/>
    <w:rsid w:val="00AA0E9D"/>
    <w:rsid w:val="00B944C1"/>
    <w:rsid w:val="00C52330"/>
    <w:rsid w:val="00CB48B9"/>
    <w:rsid w:val="00E72FC1"/>
    <w:rsid w:val="00F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6026-8CC8-48A4-A9CD-2D8E4C2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EC3B9-9993-4093-B995-FE83B27486E6}"/>
</file>

<file path=customXml/itemProps2.xml><?xml version="1.0" encoding="utf-8"?>
<ds:datastoreItem xmlns:ds="http://schemas.openxmlformats.org/officeDocument/2006/customXml" ds:itemID="{1851175B-ABC4-421C-98E9-18B0AF90CBE6}"/>
</file>

<file path=customXml/itemProps3.xml><?xml version="1.0" encoding="utf-8"?>
<ds:datastoreItem xmlns:ds="http://schemas.openxmlformats.org/officeDocument/2006/customXml" ds:itemID="{C2D7C80B-0137-4DEA-AFD6-82B2893FA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Bayraktar</dc:creator>
  <cp:lastModifiedBy>Nermin OYMANER</cp:lastModifiedBy>
  <cp:revision>2</cp:revision>
  <dcterms:created xsi:type="dcterms:W3CDTF">2022-01-05T13:41:00Z</dcterms:created>
  <dcterms:modified xsi:type="dcterms:W3CDTF">2022-01-05T13:41:00Z</dcterms:modified>
</cp:coreProperties>
</file>